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A80F" w14:textId="2FB8A452" w:rsidR="009A61B5" w:rsidRPr="009A61B5" w:rsidRDefault="009A61B5" w:rsidP="009A61B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AAEECD" wp14:editId="05980EC2">
            <wp:simplePos x="0" y="0"/>
            <wp:positionH relativeFrom="column">
              <wp:posOffset>4845685</wp:posOffset>
            </wp:positionH>
            <wp:positionV relativeFrom="paragraph">
              <wp:posOffset>-221616</wp:posOffset>
            </wp:positionV>
            <wp:extent cx="798830" cy="525145"/>
            <wp:effectExtent l="76200" t="152400" r="77470" b="141605"/>
            <wp:wrapNone/>
            <wp:docPr id="10407706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93458">
                      <a:off x="0" y="0"/>
                      <a:ext cx="79883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1B5">
        <w:rPr>
          <w:rFonts w:ascii="Times New Roman" w:eastAsia="Times New Roman" w:hAnsi="Times New Roman" w:cs="Times New Roman"/>
          <w:b/>
          <w:bCs/>
          <w:kern w:val="0"/>
          <w:lang w:eastAsia="de-DE" w:bidi="he-IL"/>
          <w14:ligatures w14:val="none"/>
        </w:rPr>
        <w:t xml:space="preserve"> </w:t>
      </w:r>
      <w:r w:rsidRPr="009A61B5">
        <w:rPr>
          <w:rFonts w:ascii="Arial" w:hAnsi="Arial" w:cs="Arial"/>
          <w:b/>
          <w:bCs/>
          <w:color w:val="000000"/>
          <w:kern w:val="0"/>
          <w:sz w:val="28"/>
          <w:szCs w:val="28"/>
        </w:rPr>
        <w:t>Kita „Randow-Spatzen“ begrüßt neuen Auszubildenden</w:t>
      </w:r>
    </w:p>
    <w:p w14:paraId="4321E9B8" w14:textId="5B3C348B" w:rsidR="009A61B5" w:rsidRDefault="009A61B5" w:rsidP="009A61B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</w:p>
    <w:p w14:paraId="07101F79" w14:textId="77777777" w:rsidR="009A61B5" w:rsidRDefault="009A61B5" w:rsidP="009A61B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</w:p>
    <w:p w14:paraId="08FFC00F" w14:textId="77777777" w:rsidR="009A61B5" w:rsidRPr="009A61B5" w:rsidRDefault="009A61B5" w:rsidP="009A61B5">
      <w:r w:rsidRPr="009A61B5">
        <w:t>Ab September 2026 bekommt das Team rund um die Einrichtungsleiter Olaf Lejeune und Ronny Tauchert Unterstützung: Paul Kage startet seine Ausbildung zum staatlich anerkannten Erzieher.</w:t>
      </w:r>
    </w:p>
    <w:p w14:paraId="5677C355" w14:textId="77777777" w:rsidR="009A61B5" w:rsidRPr="009A61B5" w:rsidRDefault="009A61B5" w:rsidP="009A61B5">
      <w:r w:rsidRPr="009A61B5">
        <w:t xml:space="preserve">Den theoretischen Teil seiner dreijährigen Ausbildung absolviert der </w:t>
      </w:r>
      <w:proofErr w:type="spellStart"/>
      <w:r w:rsidRPr="009A61B5">
        <w:t>Löcknitzer</w:t>
      </w:r>
      <w:proofErr w:type="spellEnd"/>
      <w:r w:rsidRPr="009A61B5">
        <w:t xml:space="preserve"> in Neubrandenburg. An den anderen Tagen unterstützt er das Team der Kindertagesstätte „Randow-Spatzen“ mit ihren 35 pädagogischen Fachkräften.</w:t>
      </w:r>
    </w:p>
    <w:p w14:paraId="4B8D8372" w14:textId="77777777" w:rsidR="009A61B5" w:rsidRPr="009A61B5" w:rsidRDefault="009A61B5" w:rsidP="009A61B5">
      <w:r w:rsidRPr="009A61B5">
        <w:t>Am 11.05.2026 begrüßten wir unseren neuen Azubi gemeinsam mit seinen Eltern zur Vertragsunterzeichnung in der Kita. In lockerer Runde konnten sich alle kennenlernen und offene Fragen besprechen.</w:t>
      </w:r>
    </w:p>
    <w:p w14:paraId="0EF89804" w14:textId="77777777" w:rsidR="009A61B5" w:rsidRPr="009A61B5" w:rsidRDefault="009A61B5" w:rsidP="009A61B5">
      <w:r w:rsidRPr="009A61B5">
        <w:t>„Wir freuen uns, dass wir bereits zum vierten Mal unseren eigenen Nachwuchs ausbilden können und die theoretische Ausbildung in Neubrandenburg stattfindet“, sagte Bürgermeister Detlef Ebert.</w:t>
      </w:r>
    </w:p>
    <w:p w14:paraId="71EC7EA2" w14:textId="77777777" w:rsidR="009A61B5" w:rsidRPr="009A61B5" w:rsidRDefault="009A61B5" w:rsidP="009A61B5">
      <w:r w:rsidRPr="009A61B5">
        <w:t>Auch das gesamte Team freut sich auf die kommende Zeit und die Zusammenarbeit mit Paul Kage.</w:t>
      </w:r>
    </w:p>
    <w:p w14:paraId="6FBE8F7F" w14:textId="77777777" w:rsidR="009A61B5" w:rsidRDefault="009A61B5"/>
    <w:sectPr w:rsidR="009A61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B5"/>
    <w:rsid w:val="00017A7E"/>
    <w:rsid w:val="009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646C"/>
  <w15:chartTrackingRefBased/>
  <w15:docId w15:val="{9D068A1B-2EA8-44F6-8D0C-FD052183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1B5"/>
    <w:pPr>
      <w:spacing w:after="0" w:line="240" w:lineRule="auto"/>
    </w:pPr>
    <w:rPr>
      <w:lang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6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6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6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6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6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6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6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6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6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6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6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61B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61B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61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61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61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61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6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6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6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61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61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61B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6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61B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61B5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A61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kita-randow-spatzen@web.de</dc:creator>
  <cp:keywords/>
  <dc:description/>
  <cp:lastModifiedBy>kita-randow-spatzen@web.de</cp:lastModifiedBy>
  <cp:revision>1</cp:revision>
  <dcterms:created xsi:type="dcterms:W3CDTF">2026-05-12T08:18:00Z</dcterms:created>
  <dcterms:modified xsi:type="dcterms:W3CDTF">2026-05-12T08:28:00Z</dcterms:modified>
</cp:coreProperties>
</file>