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4538" w14:textId="037AB7EC" w:rsidR="00A15A8C" w:rsidRPr="00090560" w:rsidRDefault="00A6721F" w:rsidP="00090560">
      <w:pPr>
        <w:jc w:val="both"/>
        <w:rPr>
          <w:b/>
          <w:bCs/>
          <w:sz w:val="32"/>
          <w:szCs w:val="32"/>
        </w:rPr>
      </w:pPr>
      <w:r w:rsidRPr="00090560">
        <w:rPr>
          <w:b/>
          <w:bCs/>
          <w:sz w:val="32"/>
          <w:szCs w:val="32"/>
        </w:rPr>
        <w:t>Deutsch-polnische</w:t>
      </w:r>
      <w:r w:rsidR="00F21116" w:rsidRPr="00090560">
        <w:rPr>
          <w:b/>
          <w:bCs/>
          <w:sz w:val="32"/>
          <w:szCs w:val="32"/>
        </w:rPr>
        <w:t>r</w:t>
      </w:r>
      <w:r w:rsidRPr="00090560">
        <w:rPr>
          <w:b/>
          <w:bCs/>
          <w:sz w:val="32"/>
          <w:szCs w:val="32"/>
        </w:rPr>
        <w:t xml:space="preserve"> </w:t>
      </w:r>
      <w:r w:rsidR="00A15A8C" w:rsidRPr="00090560">
        <w:rPr>
          <w:b/>
          <w:bCs/>
          <w:sz w:val="32"/>
          <w:szCs w:val="32"/>
        </w:rPr>
        <w:t>Sprachworkshop</w:t>
      </w:r>
      <w:r w:rsidRPr="00090560">
        <w:rPr>
          <w:b/>
          <w:bCs/>
          <w:sz w:val="32"/>
          <w:szCs w:val="32"/>
        </w:rPr>
        <w:t xml:space="preserve"> am Meer</w:t>
      </w:r>
    </w:p>
    <w:p w14:paraId="7AE14C1C" w14:textId="3D7A6526" w:rsidR="00A15A8C" w:rsidRPr="00090560" w:rsidRDefault="00A15A8C" w:rsidP="00090560">
      <w:pPr>
        <w:jc w:val="both"/>
        <w:rPr>
          <w:rFonts w:ascii="Calibri" w:eastAsia="Times New Roman" w:hAnsi="Calibri" w:cs="Times New Roman"/>
          <w:b/>
          <w:sz w:val="32"/>
          <w:szCs w:val="32"/>
          <w:lang w:val="pl-PL" w:eastAsia="de-DE"/>
        </w:rPr>
      </w:pPr>
      <w:r w:rsidRPr="00090560">
        <w:rPr>
          <w:sz w:val="32"/>
          <w:szCs w:val="32"/>
        </w:rPr>
        <w:t>Vom</w:t>
      </w:r>
      <w:r w:rsidR="00A25EBD" w:rsidRPr="00090560">
        <w:rPr>
          <w:sz w:val="32"/>
          <w:szCs w:val="32"/>
        </w:rPr>
        <w:t xml:space="preserve"> </w:t>
      </w:r>
      <w:r w:rsidRPr="00090560">
        <w:rPr>
          <w:sz w:val="32"/>
          <w:szCs w:val="32"/>
        </w:rPr>
        <w:t>18.10.-19.10.25 fuhren die Erzieher der Kita „Randow-Spatzen“ und die der polnischen Kita Nr.67 zu einem gemeinsamen Sprachworkshop</w:t>
      </w:r>
      <w:r w:rsidR="00F14C10" w:rsidRPr="00090560">
        <w:rPr>
          <w:sz w:val="32"/>
          <w:szCs w:val="32"/>
        </w:rPr>
        <w:t>-W</w:t>
      </w:r>
      <w:r w:rsidRPr="00090560">
        <w:rPr>
          <w:sz w:val="32"/>
          <w:szCs w:val="32"/>
        </w:rPr>
        <w:t xml:space="preserve">ochenende </w:t>
      </w:r>
      <w:bookmarkStart w:id="0" w:name="ProTitel"/>
      <w:r w:rsidR="00A6721F" w:rsidRPr="00090560">
        <w:rPr>
          <w:b/>
          <w:bCs/>
          <w:i/>
          <w:iCs/>
          <w:sz w:val="32"/>
          <w:szCs w:val="32"/>
        </w:rPr>
        <w:t>D</w:t>
      </w:r>
      <w:r w:rsidR="00A6721F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 xml:space="preserve">eutsch-polnisches Integrationstreffen </w:t>
      </w:r>
      <w:r w:rsidR="00CC4C81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der</w:t>
      </w:r>
      <w:r w:rsidR="00A6721F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 xml:space="preserve"> pädagogischen </w:t>
      </w:r>
      <w:r w:rsidR="00CC4C81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Mitarbeiter g</w:t>
      </w:r>
      <w:r w:rsidR="00A6721F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renz</w:t>
      </w:r>
      <w:r w:rsidR="00CC4C81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überschreitender E</w:t>
      </w:r>
      <w:r w:rsidR="00A6721F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 xml:space="preserve">inrichtungen </w:t>
      </w:r>
      <w:r w:rsidR="00CC4C81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„Przedszkolne Inspiracje”</w:t>
      </w:r>
      <w:r w:rsidR="00A6721F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 xml:space="preserve"> </w:t>
      </w:r>
      <w:r w:rsidR="00CC4C81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(Kindergarten-</w:t>
      </w:r>
      <w:r w:rsidR="00A6721F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>Inspirationen</w:t>
      </w:r>
      <w:bookmarkEnd w:id="0"/>
      <w:r w:rsidR="00CC4C81" w:rsidRPr="00090560">
        <w:rPr>
          <w:rFonts w:eastAsia="Times New Roman" w:cstheme="minorHAnsi"/>
          <w:b/>
          <w:bCs/>
          <w:i/>
          <w:iCs/>
          <w:sz w:val="32"/>
          <w:szCs w:val="32"/>
          <w:lang w:val="pl-PL" w:eastAsia="de-DE"/>
        </w:rPr>
        <w:t xml:space="preserve">) </w:t>
      </w:r>
      <w:r w:rsidRPr="00090560">
        <w:rPr>
          <w:sz w:val="32"/>
          <w:szCs w:val="32"/>
        </w:rPr>
        <w:t xml:space="preserve">an die polnische Ostsee nach </w:t>
      </w:r>
      <w:proofErr w:type="spellStart"/>
      <w:r w:rsidRPr="00090560">
        <w:rPr>
          <w:sz w:val="32"/>
          <w:szCs w:val="32"/>
        </w:rPr>
        <w:t>D</w:t>
      </w:r>
      <w:r w:rsidR="008C6BF4" w:rsidRPr="00090560">
        <w:rPr>
          <w:rFonts w:cstheme="minorHAnsi"/>
          <w:sz w:val="32"/>
          <w:szCs w:val="32"/>
        </w:rPr>
        <w:t>ź</w:t>
      </w:r>
      <w:r w:rsidRPr="00090560">
        <w:rPr>
          <w:sz w:val="32"/>
          <w:szCs w:val="32"/>
        </w:rPr>
        <w:t>wirzyno</w:t>
      </w:r>
      <w:proofErr w:type="spellEnd"/>
      <w:r w:rsidRPr="00090560">
        <w:rPr>
          <w:sz w:val="32"/>
          <w:szCs w:val="32"/>
        </w:rPr>
        <w:t>.</w:t>
      </w:r>
      <w:r w:rsidR="00A6721F" w:rsidRPr="00090560">
        <w:rPr>
          <w:sz w:val="32"/>
          <w:szCs w:val="32"/>
        </w:rPr>
        <w:t xml:space="preserve"> Das Projekt wurde dank der Förderung aus Mitteln des KPF Interreg VIA durchgeführt.</w:t>
      </w:r>
    </w:p>
    <w:p w14:paraId="3031B50D" w14:textId="77777777" w:rsidR="00A15A8C" w:rsidRPr="00090560" w:rsidRDefault="00A15A8C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>Schon auf der Busfahrt erweiterten und festigten wir unsere freundschaftlichen und sprachlichen Verbindungen mit vielen Gesprächen und sangen zusammen deutsche sowie polnische Lieder.</w:t>
      </w:r>
    </w:p>
    <w:p w14:paraId="7DFB7655" w14:textId="37EA2D5F" w:rsidR="00A15A8C" w:rsidRPr="00090560" w:rsidRDefault="00A15A8C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Dort angekommen startete gleich unsere erste Kennenlernrunde, die von einer Dozentin geleitet wurde. </w:t>
      </w:r>
      <w:r w:rsidR="00CC4C81" w:rsidRPr="00090560">
        <w:rPr>
          <w:sz w:val="32"/>
          <w:szCs w:val="32"/>
        </w:rPr>
        <w:t>Gemeinsam nahmen wir an vielen interessanten Aufgaben teil, die die Gruppe integrierten. Wir konnten uns in vielen Spielen wie Tauziehen, Obstsalat oder zweisprachigen Sprach- und Bewegungsspielen messen und zusammenarbeiten und hatten dabei viel Spaß.</w:t>
      </w:r>
    </w:p>
    <w:p w14:paraId="32F78714" w14:textId="06A794D6" w:rsidR="0092585F" w:rsidRPr="00090560" w:rsidRDefault="0092585F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Im zweiten Teil des Workshops ging es für uns auf Erkundungsreise </w:t>
      </w:r>
      <w:r w:rsidR="00115FF6" w:rsidRPr="00090560">
        <w:rPr>
          <w:sz w:val="32"/>
          <w:szCs w:val="32"/>
        </w:rPr>
        <w:t xml:space="preserve">in gemischten Gruppen </w:t>
      </w:r>
      <w:r w:rsidRPr="00090560">
        <w:rPr>
          <w:sz w:val="32"/>
          <w:szCs w:val="32"/>
        </w:rPr>
        <w:t>durch den Ort. Orientierung</w:t>
      </w:r>
      <w:r w:rsidR="00CC4C81" w:rsidRPr="00090560">
        <w:rPr>
          <w:sz w:val="32"/>
          <w:szCs w:val="32"/>
        </w:rPr>
        <w:t xml:space="preserve"> im Gelände</w:t>
      </w:r>
      <w:r w:rsidRPr="00090560">
        <w:rPr>
          <w:sz w:val="32"/>
          <w:szCs w:val="32"/>
        </w:rPr>
        <w:t>, Sprache und Spaß standen im Mittelpunkt um die gestellten Aufgaben zu erledigen.</w:t>
      </w:r>
    </w:p>
    <w:p w14:paraId="5D05C8D4" w14:textId="213045A0" w:rsidR="0092585F" w:rsidRPr="00090560" w:rsidRDefault="0092585F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Nach der Auswertung der einzelnen Gruppenarbeiten </w:t>
      </w:r>
      <w:r w:rsidR="00CC4C81" w:rsidRPr="00090560">
        <w:rPr>
          <w:sz w:val="32"/>
          <w:szCs w:val="32"/>
        </w:rPr>
        <w:t>gab es</w:t>
      </w:r>
      <w:r w:rsidRPr="00090560">
        <w:rPr>
          <w:sz w:val="32"/>
          <w:szCs w:val="32"/>
        </w:rPr>
        <w:t xml:space="preserve"> ein gemeinsames Mittagessen, nachdem dann eine kurze Erholungspause eingelegt wurde, bevor wir</w:t>
      </w:r>
      <w:r w:rsidR="008C6BF4" w:rsidRPr="00090560">
        <w:rPr>
          <w:sz w:val="32"/>
          <w:szCs w:val="32"/>
        </w:rPr>
        <w:t xml:space="preserve"> uns am Abend am gemütlichen Lagerfeuer mit Musik einfanden, um den Tag bei freundschaftlichen Gesprächen und regem Austausch ausklingen ließen.</w:t>
      </w:r>
    </w:p>
    <w:p w14:paraId="41F6608E" w14:textId="52A15C6E" w:rsidR="008C6BF4" w:rsidRPr="00090560" w:rsidRDefault="008C6BF4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Nach dem gemeinsamen Frühstück am Sonntag trafen </w:t>
      </w:r>
      <w:r w:rsidR="00CC4C81" w:rsidRPr="00090560">
        <w:rPr>
          <w:sz w:val="32"/>
          <w:szCs w:val="32"/>
        </w:rPr>
        <w:t>wir uns</w:t>
      </w:r>
      <w:r w:rsidRPr="00090560">
        <w:rPr>
          <w:sz w:val="32"/>
          <w:szCs w:val="32"/>
        </w:rPr>
        <w:t xml:space="preserve"> noch einmal zur Auswertung um die gesammelten Erfahrungen und Eindrücke zu teilen.</w:t>
      </w:r>
    </w:p>
    <w:p w14:paraId="23E304E0" w14:textId="7699E5D0" w:rsidR="008C6BF4" w:rsidRDefault="008C6BF4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Wir kamen zu der </w:t>
      </w:r>
      <w:r w:rsidR="00A25EBD" w:rsidRPr="00090560">
        <w:rPr>
          <w:sz w:val="32"/>
          <w:szCs w:val="32"/>
        </w:rPr>
        <w:t>Erkenntnis,</w:t>
      </w:r>
      <w:r w:rsidRPr="00090560">
        <w:rPr>
          <w:sz w:val="32"/>
          <w:szCs w:val="32"/>
        </w:rPr>
        <w:t xml:space="preserve"> dass wir so ein Sprachwochenende wiederholen sollten.</w:t>
      </w:r>
      <w:r w:rsidR="00F14C10" w:rsidRPr="00090560">
        <w:rPr>
          <w:sz w:val="32"/>
          <w:szCs w:val="32"/>
        </w:rPr>
        <w:t xml:space="preserve"> </w:t>
      </w:r>
      <w:r w:rsidR="00A25EBD" w:rsidRPr="00090560">
        <w:rPr>
          <w:sz w:val="32"/>
          <w:szCs w:val="32"/>
        </w:rPr>
        <w:t xml:space="preserve">Wir danken unserem Partnerkindergarten Nr. 67 aus Stettin für die Organisation dieser großartigen Schulung. </w:t>
      </w:r>
    </w:p>
    <w:p w14:paraId="4286EAE8" w14:textId="77777777" w:rsidR="00090560" w:rsidRDefault="00090560" w:rsidP="00090560">
      <w:pPr>
        <w:jc w:val="both"/>
        <w:rPr>
          <w:sz w:val="32"/>
          <w:szCs w:val="32"/>
        </w:rPr>
      </w:pPr>
    </w:p>
    <w:p w14:paraId="7A61CCD8" w14:textId="77777777" w:rsidR="00090560" w:rsidRDefault="00090560" w:rsidP="00090560">
      <w:pPr>
        <w:jc w:val="both"/>
        <w:rPr>
          <w:sz w:val="32"/>
          <w:szCs w:val="32"/>
        </w:rPr>
      </w:pPr>
    </w:p>
    <w:p w14:paraId="32BC0419" w14:textId="77777777" w:rsidR="00090560" w:rsidRDefault="00090560" w:rsidP="00090560">
      <w:pPr>
        <w:jc w:val="both"/>
        <w:rPr>
          <w:sz w:val="32"/>
          <w:szCs w:val="32"/>
        </w:rPr>
      </w:pPr>
    </w:p>
    <w:p w14:paraId="055DC24D" w14:textId="77777777" w:rsidR="00090560" w:rsidRDefault="00090560" w:rsidP="00090560">
      <w:pPr>
        <w:jc w:val="both"/>
        <w:rPr>
          <w:sz w:val="32"/>
          <w:szCs w:val="32"/>
        </w:rPr>
      </w:pPr>
    </w:p>
    <w:p w14:paraId="38D74831" w14:textId="77777777" w:rsidR="00090560" w:rsidRPr="00090560" w:rsidRDefault="00090560" w:rsidP="00090560">
      <w:pPr>
        <w:jc w:val="both"/>
        <w:rPr>
          <w:sz w:val="32"/>
          <w:szCs w:val="32"/>
        </w:rPr>
      </w:pPr>
    </w:p>
    <w:p w14:paraId="3DEF04C3" w14:textId="77777777" w:rsidR="00A6721F" w:rsidRPr="00090560" w:rsidRDefault="00A6721F" w:rsidP="00090560">
      <w:pPr>
        <w:jc w:val="both"/>
        <w:rPr>
          <w:b/>
          <w:bCs/>
          <w:sz w:val="32"/>
          <w:szCs w:val="32"/>
        </w:rPr>
      </w:pPr>
      <w:proofErr w:type="spellStart"/>
      <w:r w:rsidRPr="00090560">
        <w:rPr>
          <w:b/>
          <w:bCs/>
          <w:sz w:val="32"/>
          <w:szCs w:val="32"/>
        </w:rPr>
        <w:lastRenderedPageBreak/>
        <w:t>Niemiecko-polskie</w:t>
      </w:r>
      <w:proofErr w:type="spellEnd"/>
      <w:r w:rsidRPr="00090560">
        <w:rPr>
          <w:b/>
          <w:bCs/>
          <w:sz w:val="32"/>
          <w:szCs w:val="32"/>
        </w:rPr>
        <w:t xml:space="preserve"> </w:t>
      </w:r>
      <w:proofErr w:type="spellStart"/>
      <w:r w:rsidRPr="00090560">
        <w:rPr>
          <w:b/>
          <w:bCs/>
          <w:sz w:val="32"/>
          <w:szCs w:val="32"/>
        </w:rPr>
        <w:t>warsztaty</w:t>
      </w:r>
      <w:proofErr w:type="spellEnd"/>
      <w:r w:rsidRPr="00090560">
        <w:rPr>
          <w:b/>
          <w:bCs/>
          <w:sz w:val="32"/>
          <w:szCs w:val="32"/>
        </w:rPr>
        <w:t xml:space="preserve"> </w:t>
      </w:r>
      <w:proofErr w:type="spellStart"/>
      <w:r w:rsidRPr="00090560">
        <w:rPr>
          <w:b/>
          <w:bCs/>
          <w:sz w:val="32"/>
          <w:szCs w:val="32"/>
        </w:rPr>
        <w:t>językowe</w:t>
      </w:r>
      <w:proofErr w:type="spellEnd"/>
      <w:r w:rsidRPr="00090560">
        <w:rPr>
          <w:b/>
          <w:bCs/>
          <w:sz w:val="32"/>
          <w:szCs w:val="32"/>
        </w:rPr>
        <w:t xml:space="preserve"> </w:t>
      </w:r>
      <w:proofErr w:type="spellStart"/>
      <w:r w:rsidRPr="00090560">
        <w:rPr>
          <w:b/>
          <w:bCs/>
          <w:sz w:val="32"/>
          <w:szCs w:val="32"/>
        </w:rPr>
        <w:t>nad</w:t>
      </w:r>
      <w:proofErr w:type="spellEnd"/>
      <w:r w:rsidRPr="00090560">
        <w:rPr>
          <w:b/>
          <w:bCs/>
          <w:sz w:val="32"/>
          <w:szCs w:val="32"/>
        </w:rPr>
        <w:t xml:space="preserve"> </w:t>
      </w:r>
      <w:proofErr w:type="spellStart"/>
      <w:r w:rsidRPr="00090560">
        <w:rPr>
          <w:b/>
          <w:bCs/>
          <w:sz w:val="32"/>
          <w:szCs w:val="32"/>
        </w:rPr>
        <w:t>morzem</w:t>
      </w:r>
      <w:proofErr w:type="spellEnd"/>
    </w:p>
    <w:p w14:paraId="15969152" w14:textId="12F28798" w:rsidR="00A6721F" w:rsidRPr="00090560" w:rsidRDefault="00A6721F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W </w:t>
      </w:r>
      <w:proofErr w:type="spellStart"/>
      <w:r w:rsidRPr="00090560">
        <w:rPr>
          <w:sz w:val="32"/>
          <w:szCs w:val="32"/>
        </w:rPr>
        <w:t>dniach</w:t>
      </w:r>
      <w:proofErr w:type="spellEnd"/>
      <w:r w:rsidRPr="00090560">
        <w:rPr>
          <w:sz w:val="32"/>
          <w:szCs w:val="32"/>
        </w:rPr>
        <w:t xml:space="preserve"> 18-19 </w:t>
      </w:r>
      <w:proofErr w:type="spellStart"/>
      <w:r w:rsidRPr="00090560">
        <w:rPr>
          <w:sz w:val="32"/>
          <w:szCs w:val="32"/>
        </w:rPr>
        <w:t>października</w:t>
      </w:r>
      <w:proofErr w:type="spellEnd"/>
      <w:r w:rsidRPr="00090560">
        <w:rPr>
          <w:sz w:val="32"/>
          <w:szCs w:val="32"/>
        </w:rPr>
        <w:t xml:space="preserve"> 2025 r. </w:t>
      </w:r>
      <w:proofErr w:type="spellStart"/>
      <w:r w:rsidR="00CB63B7" w:rsidRPr="00090560">
        <w:rPr>
          <w:sz w:val="32"/>
          <w:szCs w:val="32"/>
        </w:rPr>
        <w:t>kadra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pedagogiczna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przedszkola</w:t>
      </w:r>
      <w:proofErr w:type="spellEnd"/>
      <w:r w:rsidRPr="00090560">
        <w:rPr>
          <w:sz w:val="32"/>
          <w:szCs w:val="32"/>
        </w:rPr>
        <w:t xml:space="preserve"> „Randow-Spatzen” </w:t>
      </w:r>
      <w:proofErr w:type="spellStart"/>
      <w:r w:rsidRPr="00090560">
        <w:rPr>
          <w:sz w:val="32"/>
          <w:szCs w:val="32"/>
        </w:rPr>
        <w:t>oraz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polskiego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przedszkola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nr</w:t>
      </w:r>
      <w:proofErr w:type="spellEnd"/>
      <w:r w:rsidRPr="00090560">
        <w:rPr>
          <w:sz w:val="32"/>
          <w:szCs w:val="32"/>
        </w:rPr>
        <w:t xml:space="preserve"> 67 </w:t>
      </w:r>
      <w:proofErr w:type="spellStart"/>
      <w:r w:rsidRPr="00090560">
        <w:rPr>
          <w:sz w:val="32"/>
          <w:szCs w:val="32"/>
        </w:rPr>
        <w:t>wybra</w:t>
      </w:r>
      <w:r w:rsidR="00CB63B7" w:rsidRPr="00090560">
        <w:rPr>
          <w:rFonts w:cstheme="minorHAnsi"/>
          <w:sz w:val="32"/>
          <w:szCs w:val="32"/>
        </w:rPr>
        <w:t>ł</w:t>
      </w:r>
      <w:r w:rsidR="00CB63B7" w:rsidRPr="00090560">
        <w:rPr>
          <w:sz w:val="32"/>
          <w:szCs w:val="32"/>
        </w:rPr>
        <w:t>a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się</w:t>
      </w:r>
      <w:proofErr w:type="spellEnd"/>
      <w:r w:rsidRPr="00090560">
        <w:rPr>
          <w:sz w:val="32"/>
          <w:szCs w:val="32"/>
        </w:rPr>
        <w:t xml:space="preserve"> na </w:t>
      </w:r>
      <w:proofErr w:type="spellStart"/>
      <w:r w:rsidRPr="00090560">
        <w:rPr>
          <w:sz w:val="32"/>
          <w:szCs w:val="32"/>
        </w:rPr>
        <w:t>wspóln</w:t>
      </w:r>
      <w:r w:rsidR="00CB63B7" w:rsidRPr="00090560">
        <w:rPr>
          <w:sz w:val="32"/>
          <w:szCs w:val="32"/>
        </w:rPr>
        <w:t>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weekendow</w:t>
      </w:r>
      <w:r w:rsidR="00CB63B7" w:rsidRPr="00090560">
        <w:rPr>
          <w:sz w:val="32"/>
          <w:szCs w:val="32"/>
        </w:rPr>
        <w:t>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warsztat</w:t>
      </w:r>
      <w:r w:rsidR="00CB63B7" w:rsidRPr="00090560">
        <w:rPr>
          <w:sz w:val="32"/>
          <w:szCs w:val="32"/>
        </w:rPr>
        <w:t>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językow</w:t>
      </w:r>
      <w:r w:rsidR="00CB63B7" w:rsidRPr="00090560">
        <w:rPr>
          <w:sz w:val="32"/>
          <w:szCs w:val="32"/>
        </w:rPr>
        <w:t>e</w:t>
      </w:r>
      <w:proofErr w:type="spellEnd"/>
      <w:r w:rsidR="00CB63B7" w:rsidRPr="00090560">
        <w:rPr>
          <w:sz w:val="32"/>
          <w:szCs w:val="32"/>
        </w:rPr>
        <w:t>:</w:t>
      </w:r>
      <w:r w:rsidR="00CB63B7"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CB63B7" w:rsidRPr="00090560">
        <w:rPr>
          <w:b/>
          <w:bCs/>
          <w:i/>
          <w:iCs/>
          <w:sz w:val="32"/>
          <w:szCs w:val="32"/>
        </w:rPr>
        <w:t>N</w:t>
      </w:r>
      <w:r w:rsidRPr="00090560">
        <w:rPr>
          <w:b/>
          <w:bCs/>
          <w:i/>
          <w:iCs/>
          <w:sz w:val="32"/>
          <w:szCs w:val="32"/>
        </w:rPr>
        <w:t>iemiecko-polskie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90560">
        <w:rPr>
          <w:b/>
          <w:bCs/>
          <w:i/>
          <w:iCs/>
          <w:sz w:val="32"/>
          <w:szCs w:val="32"/>
        </w:rPr>
        <w:t>spotkanie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90560">
        <w:rPr>
          <w:b/>
          <w:bCs/>
          <w:i/>
          <w:iCs/>
          <w:sz w:val="32"/>
          <w:szCs w:val="32"/>
        </w:rPr>
        <w:t>integracyjne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90560">
        <w:rPr>
          <w:b/>
          <w:bCs/>
          <w:i/>
          <w:iCs/>
          <w:sz w:val="32"/>
          <w:szCs w:val="32"/>
        </w:rPr>
        <w:t>kadr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90560">
        <w:rPr>
          <w:b/>
          <w:bCs/>
          <w:i/>
          <w:iCs/>
          <w:sz w:val="32"/>
          <w:szCs w:val="32"/>
        </w:rPr>
        <w:t>pedagogiczn</w:t>
      </w:r>
      <w:r w:rsidR="00CB63B7" w:rsidRPr="00090560">
        <w:rPr>
          <w:b/>
          <w:bCs/>
          <w:i/>
          <w:iCs/>
          <w:sz w:val="32"/>
          <w:szCs w:val="32"/>
        </w:rPr>
        <w:t>ych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90560">
        <w:rPr>
          <w:b/>
          <w:bCs/>
          <w:i/>
          <w:iCs/>
          <w:sz w:val="32"/>
          <w:szCs w:val="32"/>
        </w:rPr>
        <w:t>placówek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90560">
        <w:rPr>
          <w:b/>
          <w:bCs/>
          <w:i/>
          <w:iCs/>
          <w:sz w:val="32"/>
          <w:szCs w:val="32"/>
        </w:rPr>
        <w:t>przygranicznych</w:t>
      </w:r>
      <w:proofErr w:type="spellEnd"/>
      <w:r w:rsidRPr="00090560">
        <w:rPr>
          <w:b/>
          <w:bCs/>
          <w:i/>
          <w:iCs/>
          <w:sz w:val="32"/>
          <w:szCs w:val="32"/>
        </w:rPr>
        <w:t xml:space="preserve"> „</w:t>
      </w:r>
      <w:proofErr w:type="spellStart"/>
      <w:r w:rsidR="00CB63B7" w:rsidRPr="00090560">
        <w:rPr>
          <w:b/>
          <w:bCs/>
          <w:i/>
          <w:iCs/>
          <w:sz w:val="32"/>
          <w:szCs w:val="32"/>
        </w:rPr>
        <w:t>Przedszkolne</w:t>
      </w:r>
      <w:proofErr w:type="spellEnd"/>
      <w:r w:rsidR="00CB63B7" w:rsidRPr="0009056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CB63B7" w:rsidRPr="00090560">
        <w:rPr>
          <w:b/>
          <w:bCs/>
          <w:i/>
          <w:iCs/>
          <w:sz w:val="32"/>
          <w:szCs w:val="32"/>
        </w:rPr>
        <w:t>Inspiracje</w:t>
      </w:r>
      <w:proofErr w:type="spellEnd"/>
      <w:r w:rsidRPr="00090560">
        <w:rPr>
          <w:sz w:val="32"/>
          <w:szCs w:val="32"/>
        </w:rPr>
        <w:t xml:space="preserve">” </w:t>
      </w:r>
      <w:proofErr w:type="spellStart"/>
      <w:r w:rsidRPr="00090560">
        <w:rPr>
          <w:sz w:val="32"/>
          <w:szCs w:val="32"/>
        </w:rPr>
        <w:t>nad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polskim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Bałtykiem</w:t>
      </w:r>
      <w:proofErr w:type="spellEnd"/>
      <w:r w:rsidRPr="00090560">
        <w:rPr>
          <w:sz w:val="32"/>
          <w:szCs w:val="32"/>
        </w:rPr>
        <w:t xml:space="preserve"> w </w:t>
      </w:r>
      <w:proofErr w:type="spellStart"/>
      <w:r w:rsidRPr="00090560">
        <w:rPr>
          <w:sz w:val="32"/>
          <w:szCs w:val="32"/>
        </w:rPr>
        <w:t>Dźwirzynie</w:t>
      </w:r>
      <w:proofErr w:type="spellEnd"/>
      <w:r w:rsidRPr="00090560">
        <w:rPr>
          <w:sz w:val="32"/>
          <w:szCs w:val="32"/>
        </w:rPr>
        <w:t xml:space="preserve">. Projekt </w:t>
      </w:r>
      <w:proofErr w:type="spellStart"/>
      <w:r w:rsidRPr="00090560">
        <w:rPr>
          <w:sz w:val="32"/>
          <w:szCs w:val="32"/>
        </w:rPr>
        <w:t>został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zrealizowany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dzięki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dofinansowaniu</w:t>
      </w:r>
      <w:proofErr w:type="spellEnd"/>
      <w:r w:rsidRPr="00090560">
        <w:rPr>
          <w:sz w:val="32"/>
          <w:szCs w:val="32"/>
        </w:rPr>
        <w:t xml:space="preserve"> z </w:t>
      </w:r>
      <w:proofErr w:type="spellStart"/>
      <w:r w:rsidRPr="00090560">
        <w:rPr>
          <w:sz w:val="32"/>
          <w:szCs w:val="32"/>
        </w:rPr>
        <w:t>funduszu</w:t>
      </w:r>
      <w:proofErr w:type="spellEnd"/>
      <w:r w:rsidRPr="00090560">
        <w:rPr>
          <w:sz w:val="32"/>
          <w:szCs w:val="32"/>
        </w:rPr>
        <w:t xml:space="preserve"> </w:t>
      </w:r>
      <w:r w:rsidR="00CB63B7" w:rsidRPr="00090560">
        <w:rPr>
          <w:sz w:val="32"/>
          <w:szCs w:val="32"/>
        </w:rPr>
        <w:t>FMP</w:t>
      </w:r>
      <w:r w:rsidRPr="00090560">
        <w:rPr>
          <w:sz w:val="32"/>
          <w:szCs w:val="32"/>
        </w:rPr>
        <w:t xml:space="preserve"> Interreg VIA.</w:t>
      </w:r>
    </w:p>
    <w:p w14:paraId="4C51C085" w14:textId="77777777" w:rsidR="00A6721F" w:rsidRPr="00090560" w:rsidRDefault="00A6721F" w:rsidP="00090560">
      <w:pPr>
        <w:jc w:val="both"/>
        <w:rPr>
          <w:sz w:val="32"/>
          <w:szCs w:val="32"/>
        </w:rPr>
      </w:pPr>
      <w:proofErr w:type="spellStart"/>
      <w:r w:rsidRPr="00090560">
        <w:rPr>
          <w:sz w:val="32"/>
          <w:szCs w:val="32"/>
        </w:rPr>
        <w:t>Już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podczas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podróży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autobusem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pogłębialiśmy</w:t>
      </w:r>
      <w:proofErr w:type="spellEnd"/>
      <w:r w:rsidRPr="00090560">
        <w:rPr>
          <w:sz w:val="32"/>
          <w:szCs w:val="32"/>
        </w:rPr>
        <w:t xml:space="preserve"> i </w:t>
      </w:r>
      <w:proofErr w:type="spellStart"/>
      <w:r w:rsidRPr="00090560">
        <w:rPr>
          <w:sz w:val="32"/>
          <w:szCs w:val="32"/>
        </w:rPr>
        <w:t>umacnialiśmy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nasze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przyjacielskie</w:t>
      </w:r>
      <w:proofErr w:type="spellEnd"/>
      <w:r w:rsidRPr="00090560">
        <w:rPr>
          <w:sz w:val="32"/>
          <w:szCs w:val="32"/>
        </w:rPr>
        <w:t xml:space="preserve"> i </w:t>
      </w:r>
      <w:proofErr w:type="spellStart"/>
      <w:r w:rsidRPr="00090560">
        <w:rPr>
          <w:sz w:val="32"/>
          <w:szCs w:val="32"/>
        </w:rPr>
        <w:t>językowe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więzi</w:t>
      </w:r>
      <w:proofErr w:type="spellEnd"/>
      <w:r w:rsidRPr="00090560">
        <w:rPr>
          <w:sz w:val="32"/>
          <w:szCs w:val="32"/>
        </w:rPr>
        <w:t xml:space="preserve">, </w:t>
      </w:r>
      <w:proofErr w:type="spellStart"/>
      <w:r w:rsidRPr="00090560">
        <w:rPr>
          <w:sz w:val="32"/>
          <w:szCs w:val="32"/>
        </w:rPr>
        <w:t>prowadząc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liczne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rozmowy</w:t>
      </w:r>
      <w:proofErr w:type="spellEnd"/>
      <w:r w:rsidRPr="00090560">
        <w:rPr>
          <w:sz w:val="32"/>
          <w:szCs w:val="32"/>
        </w:rPr>
        <w:t xml:space="preserve"> i </w:t>
      </w:r>
      <w:proofErr w:type="spellStart"/>
      <w:r w:rsidRPr="00090560">
        <w:rPr>
          <w:sz w:val="32"/>
          <w:szCs w:val="32"/>
        </w:rPr>
        <w:t>śpiewając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razem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niemieckie</w:t>
      </w:r>
      <w:proofErr w:type="spellEnd"/>
      <w:r w:rsidRPr="00090560">
        <w:rPr>
          <w:sz w:val="32"/>
          <w:szCs w:val="32"/>
        </w:rPr>
        <w:t xml:space="preserve"> i </w:t>
      </w:r>
      <w:proofErr w:type="spellStart"/>
      <w:r w:rsidRPr="00090560">
        <w:rPr>
          <w:sz w:val="32"/>
          <w:szCs w:val="32"/>
        </w:rPr>
        <w:t>polskie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piosenki</w:t>
      </w:r>
      <w:proofErr w:type="spellEnd"/>
      <w:r w:rsidRPr="00090560">
        <w:rPr>
          <w:sz w:val="32"/>
          <w:szCs w:val="32"/>
        </w:rPr>
        <w:t>.</w:t>
      </w:r>
    </w:p>
    <w:p w14:paraId="77537DF6" w14:textId="049E7DD5" w:rsidR="00A6721F" w:rsidRPr="00090560" w:rsidRDefault="00A6721F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Po </w:t>
      </w:r>
      <w:proofErr w:type="spellStart"/>
      <w:r w:rsidRPr="00090560">
        <w:rPr>
          <w:sz w:val="32"/>
          <w:szCs w:val="32"/>
        </w:rPr>
        <w:t>przyjeździe</w:t>
      </w:r>
      <w:proofErr w:type="spellEnd"/>
      <w:r w:rsidRPr="00090560">
        <w:rPr>
          <w:sz w:val="32"/>
          <w:szCs w:val="32"/>
        </w:rPr>
        <w:t xml:space="preserve"> na </w:t>
      </w:r>
      <w:proofErr w:type="spellStart"/>
      <w:r w:rsidRPr="00090560">
        <w:rPr>
          <w:sz w:val="32"/>
          <w:szCs w:val="32"/>
        </w:rPr>
        <w:t>miejsce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rozpoczęliśmy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od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razu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pierwszą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rundę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zapoznawczą</w:t>
      </w:r>
      <w:proofErr w:type="spellEnd"/>
      <w:r w:rsidRPr="00090560">
        <w:rPr>
          <w:sz w:val="32"/>
          <w:szCs w:val="32"/>
        </w:rPr>
        <w:t xml:space="preserve">, </w:t>
      </w:r>
      <w:proofErr w:type="spellStart"/>
      <w:r w:rsidRPr="00090560">
        <w:rPr>
          <w:sz w:val="32"/>
          <w:szCs w:val="32"/>
        </w:rPr>
        <w:t>którą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poprowadziła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="008A6C94" w:rsidRPr="00090560">
        <w:rPr>
          <w:sz w:val="32"/>
          <w:szCs w:val="32"/>
        </w:rPr>
        <w:t>referentka</w:t>
      </w:r>
      <w:proofErr w:type="spellEnd"/>
      <w:r w:rsidRPr="00090560">
        <w:rPr>
          <w:sz w:val="32"/>
          <w:szCs w:val="32"/>
        </w:rPr>
        <w:t xml:space="preserve">. </w:t>
      </w:r>
      <w:proofErr w:type="spellStart"/>
      <w:r w:rsidR="00E52D5E" w:rsidRPr="00090560">
        <w:rPr>
          <w:sz w:val="32"/>
          <w:szCs w:val="32"/>
        </w:rPr>
        <w:t>Wsp</w:t>
      </w:r>
      <w:r w:rsidR="00E52D5E" w:rsidRPr="00090560">
        <w:rPr>
          <w:rFonts w:cstheme="minorHAnsi"/>
          <w:sz w:val="32"/>
          <w:szCs w:val="32"/>
        </w:rPr>
        <w:t>ó</w:t>
      </w:r>
      <w:r w:rsidR="00E52D5E" w:rsidRPr="00090560">
        <w:rPr>
          <w:sz w:val="32"/>
          <w:szCs w:val="32"/>
        </w:rPr>
        <w:t>lnie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uczestniczyli</w:t>
      </w:r>
      <w:r w:rsidR="00E52D5E" w:rsidRPr="00090560">
        <w:rPr>
          <w:rFonts w:cstheme="minorHAnsi"/>
          <w:sz w:val="32"/>
          <w:szCs w:val="32"/>
        </w:rPr>
        <w:t>ś</w:t>
      </w:r>
      <w:r w:rsidR="00E52D5E" w:rsidRPr="00090560">
        <w:rPr>
          <w:sz w:val="32"/>
          <w:szCs w:val="32"/>
        </w:rPr>
        <w:t>my</w:t>
      </w:r>
      <w:proofErr w:type="spellEnd"/>
      <w:r w:rsidR="00E52D5E" w:rsidRPr="00090560">
        <w:rPr>
          <w:sz w:val="32"/>
          <w:szCs w:val="32"/>
        </w:rPr>
        <w:t xml:space="preserve"> w </w:t>
      </w:r>
      <w:proofErr w:type="spellStart"/>
      <w:r w:rsidR="00E52D5E" w:rsidRPr="00090560">
        <w:rPr>
          <w:sz w:val="32"/>
          <w:szCs w:val="32"/>
        </w:rPr>
        <w:t>wielu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interesujących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zada</w:t>
      </w:r>
      <w:r w:rsidR="00E52D5E" w:rsidRPr="00090560">
        <w:rPr>
          <w:rFonts w:cstheme="minorHAnsi"/>
          <w:sz w:val="32"/>
          <w:szCs w:val="32"/>
        </w:rPr>
        <w:t>niach</w:t>
      </w:r>
      <w:proofErr w:type="spellEnd"/>
      <w:r w:rsidR="00E52D5E" w:rsidRPr="00090560">
        <w:rPr>
          <w:rFonts w:cstheme="minorHAnsi"/>
          <w:sz w:val="32"/>
          <w:szCs w:val="32"/>
        </w:rPr>
        <w:t xml:space="preserve"> </w:t>
      </w:r>
      <w:proofErr w:type="spellStart"/>
      <w:r w:rsidR="00E52D5E" w:rsidRPr="00090560">
        <w:rPr>
          <w:rFonts w:cstheme="minorHAnsi"/>
          <w:sz w:val="32"/>
          <w:szCs w:val="32"/>
        </w:rPr>
        <w:t>integrujących</w:t>
      </w:r>
      <w:proofErr w:type="spellEnd"/>
      <w:r w:rsidR="00E52D5E" w:rsidRPr="00090560">
        <w:rPr>
          <w:rFonts w:cstheme="minorHAnsi"/>
          <w:sz w:val="32"/>
          <w:szCs w:val="32"/>
        </w:rPr>
        <w:t xml:space="preserve"> </w:t>
      </w:r>
      <w:proofErr w:type="spellStart"/>
      <w:r w:rsidR="00E52D5E" w:rsidRPr="00090560">
        <w:rPr>
          <w:rFonts w:cstheme="minorHAnsi"/>
          <w:sz w:val="32"/>
          <w:szCs w:val="32"/>
        </w:rPr>
        <w:t>grupę</w:t>
      </w:r>
      <w:proofErr w:type="spellEnd"/>
      <w:r w:rsidRPr="00090560">
        <w:rPr>
          <w:sz w:val="32"/>
          <w:szCs w:val="32"/>
        </w:rPr>
        <w:t xml:space="preserve">. </w:t>
      </w:r>
      <w:proofErr w:type="spellStart"/>
      <w:r w:rsidRPr="00090560">
        <w:rPr>
          <w:sz w:val="32"/>
          <w:szCs w:val="32"/>
        </w:rPr>
        <w:t>Mogliśmy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zmierzyć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się</w:t>
      </w:r>
      <w:proofErr w:type="spellEnd"/>
      <w:r w:rsidR="00E52D5E" w:rsidRPr="00090560">
        <w:rPr>
          <w:sz w:val="32"/>
          <w:szCs w:val="32"/>
        </w:rPr>
        <w:t xml:space="preserve"> i </w:t>
      </w:r>
      <w:proofErr w:type="spellStart"/>
      <w:r w:rsidR="00E52D5E" w:rsidRPr="00090560">
        <w:rPr>
          <w:sz w:val="32"/>
          <w:szCs w:val="32"/>
        </w:rPr>
        <w:t>wsp</w:t>
      </w:r>
      <w:r w:rsidR="00E52D5E" w:rsidRPr="00090560">
        <w:rPr>
          <w:rFonts w:cstheme="minorHAnsi"/>
          <w:sz w:val="32"/>
          <w:szCs w:val="32"/>
        </w:rPr>
        <w:t>ół</w:t>
      </w:r>
      <w:r w:rsidR="00E52D5E" w:rsidRPr="00090560">
        <w:rPr>
          <w:sz w:val="32"/>
          <w:szCs w:val="32"/>
        </w:rPr>
        <w:t>dzia</w:t>
      </w:r>
      <w:r w:rsidR="00E52D5E" w:rsidRPr="00090560">
        <w:rPr>
          <w:rFonts w:cstheme="minorHAnsi"/>
          <w:sz w:val="32"/>
          <w:szCs w:val="32"/>
        </w:rPr>
        <w:t>ł</w:t>
      </w:r>
      <w:r w:rsidR="00E52D5E" w:rsidRPr="00090560">
        <w:rPr>
          <w:sz w:val="32"/>
          <w:szCs w:val="32"/>
        </w:rPr>
        <w:t>a</w:t>
      </w:r>
      <w:r w:rsidR="00E52D5E" w:rsidRPr="00090560">
        <w:rPr>
          <w:rFonts w:cstheme="minorHAnsi"/>
          <w:sz w:val="32"/>
          <w:szCs w:val="32"/>
        </w:rPr>
        <w:t>ć</w:t>
      </w:r>
      <w:proofErr w:type="spellEnd"/>
      <w:r w:rsidR="00E52D5E" w:rsidRPr="00090560">
        <w:rPr>
          <w:sz w:val="32"/>
          <w:szCs w:val="32"/>
        </w:rPr>
        <w:t xml:space="preserve"> w </w:t>
      </w:r>
      <w:proofErr w:type="spellStart"/>
      <w:r w:rsidR="00E52D5E" w:rsidRPr="00090560">
        <w:rPr>
          <w:sz w:val="32"/>
          <w:szCs w:val="32"/>
        </w:rPr>
        <w:t>wielu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zabawach</w:t>
      </w:r>
      <w:proofErr w:type="spellEnd"/>
      <w:r w:rsidR="00E52D5E" w:rsidRPr="00090560">
        <w:rPr>
          <w:sz w:val="32"/>
          <w:szCs w:val="32"/>
        </w:rPr>
        <w:t xml:space="preserve">, </w:t>
      </w:r>
      <w:proofErr w:type="spellStart"/>
      <w:r w:rsidR="00E52D5E" w:rsidRPr="00090560">
        <w:rPr>
          <w:sz w:val="32"/>
          <w:szCs w:val="32"/>
        </w:rPr>
        <w:t>takich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jak</w:t>
      </w:r>
      <w:proofErr w:type="spellEnd"/>
      <w:r w:rsidR="00E52D5E" w:rsidRPr="00090560">
        <w:rPr>
          <w:sz w:val="32"/>
          <w:szCs w:val="32"/>
        </w:rPr>
        <w:t>:</w:t>
      </w:r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przeciągani</w:t>
      </w:r>
      <w:r w:rsidR="00E52D5E" w:rsidRPr="00090560">
        <w:rPr>
          <w:sz w:val="32"/>
          <w:szCs w:val="32"/>
        </w:rPr>
        <w:t>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lin</w:t>
      </w:r>
      <w:r w:rsidR="00E52D5E" w:rsidRPr="00090560">
        <w:rPr>
          <w:sz w:val="32"/>
          <w:szCs w:val="32"/>
        </w:rPr>
        <w:t>y</w:t>
      </w:r>
      <w:proofErr w:type="spellEnd"/>
      <w:r w:rsidR="00E52D5E" w:rsidRPr="00090560">
        <w:rPr>
          <w:sz w:val="32"/>
          <w:szCs w:val="32"/>
        </w:rPr>
        <w:t xml:space="preserve">, </w:t>
      </w:r>
      <w:proofErr w:type="spellStart"/>
      <w:r w:rsidR="00E52D5E" w:rsidRPr="00090560">
        <w:rPr>
          <w:sz w:val="32"/>
          <w:szCs w:val="32"/>
        </w:rPr>
        <w:t>sa</w:t>
      </w:r>
      <w:r w:rsidR="00E52D5E" w:rsidRPr="00090560">
        <w:rPr>
          <w:rFonts w:cstheme="minorHAnsi"/>
          <w:sz w:val="32"/>
          <w:szCs w:val="32"/>
        </w:rPr>
        <w:t>ł</w:t>
      </w:r>
      <w:r w:rsidR="00E52D5E" w:rsidRPr="00090560">
        <w:rPr>
          <w:sz w:val="32"/>
          <w:szCs w:val="32"/>
        </w:rPr>
        <w:t>atka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owocowa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czy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dwuj</w:t>
      </w:r>
      <w:r w:rsidR="00E52D5E" w:rsidRPr="00090560">
        <w:rPr>
          <w:rFonts w:cstheme="minorHAnsi"/>
          <w:sz w:val="32"/>
          <w:szCs w:val="32"/>
        </w:rPr>
        <w:t>ę</w:t>
      </w:r>
      <w:r w:rsidR="00E52D5E" w:rsidRPr="00090560">
        <w:rPr>
          <w:sz w:val="32"/>
          <w:szCs w:val="32"/>
        </w:rPr>
        <w:t>zyczna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zabawa</w:t>
      </w:r>
      <w:proofErr w:type="spellEnd"/>
      <w:r w:rsidR="00E52D5E" w:rsidRPr="00090560">
        <w:rPr>
          <w:sz w:val="32"/>
          <w:szCs w:val="32"/>
        </w:rPr>
        <w:t xml:space="preserve"> </w:t>
      </w:r>
      <w:proofErr w:type="spellStart"/>
      <w:r w:rsidR="00E52D5E" w:rsidRPr="00090560">
        <w:rPr>
          <w:sz w:val="32"/>
          <w:szCs w:val="32"/>
        </w:rPr>
        <w:t>j</w:t>
      </w:r>
      <w:r w:rsidR="00E52D5E" w:rsidRPr="00090560">
        <w:rPr>
          <w:rFonts w:cstheme="minorHAnsi"/>
          <w:sz w:val="32"/>
          <w:szCs w:val="32"/>
        </w:rPr>
        <w:t>ę</w:t>
      </w:r>
      <w:r w:rsidR="00E52D5E" w:rsidRPr="00090560">
        <w:rPr>
          <w:sz w:val="32"/>
          <w:szCs w:val="32"/>
        </w:rPr>
        <w:t>zykowo-ruchowa</w:t>
      </w:r>
      <w:proofErr w:type="spellEnd"/>
      <w:r w:rsidR="00115FF6" w:rsidRPr="00090560">
        <w:rPr>
          <w:sz w:val="32"/>
          <w:szCs w:val="32"/>
        </w:rPr>
        <w:t>,</w:t>
      </w:r>
      <w:r w:rsidR="00E52D5E"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świetnie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się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tym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baw</w:t>
      </w:r>
      <w:r w:rsidR="00E52D5E" w:rsidRPr="00090560">
        <w:rPr>
          <w:sz w:val="32"/>
          <w:szCs w:val="32"/>
        </w:rPr>
        <w:t>i</w:t>
      </w:r>
      <w:r w:rsidR="00E52D5E" w:rsidRPr="00090560">
        <w:rPr>
          <w:rFonts w:cstheme="minorHAnsi"/>
          <w:sz w:val="32"/>
          <w:szCs w:val="32"/>
        </w:rPr>
        <w:t>ą</w:t>
      </w:r>
      <w:r w:rsidR="00E52D5E" w:rsidRPr="00090560">
        <w:rPr>
          <w:sz w:val="32"/>
          <w:szCs w:val="32"/>
        </w:rPr>
        <w:t>c</w:t>
      </w:r>
      <w:proofErr w:type="spellEnd"/>
      <w:r w:rsidR="00E52D5E" w:rsidRPr="00090560">
        <w:rPr>
          <w:sz w:val="32"/>
          <w:szCs w:val="32"/>
        </w:rPr>
        <w:t>.</w:t>
      </w:r>
    </w:p>
    <w:p w14:paraId="591449CA" w14:textId="69F0B81C" w:rsidR="00A6721F" w:rsidRPr="00090560" w:rsidRDefault="00A6721F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W </w:t>
      </w:r>
      <w:proofErr w:type="spellStart"/>
      <w:r w:rsidRPr="00090560">
        <w:rPr>
          <w:sz w:val="32"/>
          <w:szCs w:val="32"/>
        </w:rPr>
        <w:t>drugiej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części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warsztatów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wybraliśmy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się</w:t>
      </w:r>
      <w:proofErr w:type="spellEnd"/>
      <w:r w:rsidRPr="00090560">
        <w:rPr>
          <w:sz w:val="32"/>
          <w:szCs w:val="32"/>
        </w:rPr>
        <w:t xml:space="preserve"> na </w:t>
      </w:r>
      <w:proofErr w:type="spellStart"/>
      <w:r w:rsidRPr="00090560">
        <w:rPr>
          <w:sz w:val="32"/>
          <w:szCs w:val="32"/>
        </w:rPr>
        <w:t>wycieczkę</w:t>
      </w:r>
      <w:proofErr w:type="spellEnd"/>
      <w:r w:rsidRPr="00090560">
        <w:rPr>
          <w:sz w:val="32"/>
          <w:szCs w:val="32"/>
        </w:rPr>
        <w:t xml:space="preserve"> </w:t>
      </w:r>
      <w:r w:rsidR="00115FF6" w:rsidRPr="00090560">
        <w:rPr>
          <w:sz w:val="32"/>
          <w:szCs w:val="32"/>
        </w:rPr>
        <w:t xml:space="preserve">w </w:t>
      </w:r>
      <w:proofErr w:type="spellStart"/>
      <w:r w:rsidR="00115FF6" w:rsidRPr="00090560">
        <w:rPr>
          <w:sz w:val="32"/>
          <w:szCs w:val="32"/>
        </w:rPr>
        <w:t>mieszanych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grupach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okolicy</w:t>
      </w:r>
      <w:proofErr w:type="spellEnd"/>
      <w:r w:rsidRPr="00090560">
        <w:rPr>
          <w:sz w:val="32"/>
          <w:szCs w:val="32"/>
        </w:rPr>
        <w:t xml:space="preserve">. </w:t>
      </w:r>
      <w:proofErr w:type="spellStart"/>
      <w:r w:rsidRPr="00090560">
        <w:rPr>
          <w:sz w:val="32"/>
          <w:szCs w:val="32"/>
        </w:rPr>
        <w:t>Orientacja</w:t>
      </w:r>
      <w:proofErr w:type="spellEnd"/>
      <w:r w:rsidR="00E52D5E" w:rsidRPr="00090560">
        <w:rPr>
          <w:sz w:val="32"/>
          <w:szCs w:val="32"/>
        </w:rPr>
        <w:t xml:space="preserve"> w </w:t>
      </w:r>
      <w:proofErr w:type="spellStart"/>
      <w:r w:rsidR="00E52D5E" w:rsidRPr="00090560">
        <w:rPr>
          <w:sz w:val="32"/>
          <w:szCs w:val="32"/>
        </w:rPr>
        <w:t>tereni</w:t>
      </w:r>
      <w:r w:rsidR="00115FF6" w:rsidRPr="00090560">
        <w:rPr>
          <w:sz w:val="32"/>
          <w:szCs w:val="32"/>
        </w:rPr>
        <w:t>e</w:t>
      </w:r>
      <w:proofErr w:type="spellEnd"/>
      <w:r w:rsidRPr="00090560">
        <w:rPr>
          <w:sz w:val="32"/>
          <w:szCs w:val="32"/>
        </w:rPr>
        <w:t xml:space="preserve">, </w:t>
      </w:r>
      <w:proofErr w:type="spellStart"/>
      <w:r w:rsidRPr="00090560">
        <w:rPr>
          <w:sz w:val="32"/>
          <w:szCs w:val="32"/>
        </w:rPr>
        <w:t>język</w:t>
      </w:r>
      <w:proofErr w:type="spellEnd"/>
      <w:r w:rsidRPr="00090560">
        <w:rPr>
          <w:sz w:val="32"/>
          <w:szCs w:val="32"/>
        </w:rPr>
        <w:t xml:space="preserve"> i </w:t>
      </w:r>
      <w:proofErr w:type="spellStart"/>
      <w:r w:rsidRPr="00090560">
        <w:rPr>
          <w:sz w:val="32"/>
          <w:szCs w:val="32"/>
        </w:rPr>
        <w:t>zabawa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były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głównymi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elementami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wykonywania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powierzonych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zadań</w:t>
      </w:r>
      <w:proofErr w:type="spellEnd"/>
      <w:r w:rsidRPr="00090560">
        <w:rPr>
          <w:sz w:val="32"/>
          <w:szCs w:val="32"/>
        </w:rPr>
        <w:t>.</w:t>
      </w:r>
    </w:p>
    <w:p w14:paraId="7A5FBB4C" w14:textId="5327FDAC" w:rsidR="00A6721F" w:rsidRPr="00090560" w:rsidRDefault="00A6721F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 xml:space="preserve">Po </w:t>
      </w:r>
      <w:proofErr w:type="spellStart"/>
      <w:r w:rsidR="00115FF6" w:rsidRPr="00090560">
        <w:rPr>
          <w:sz w:val="32"/>
          <w:szCs w:val="32"/>
        </w:rPr>
        <w:t>podsumowaniu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gry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terenowej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przyszed</w:t>
      </w:r>
      <w:r w:rsidR="00115FF6" w:rsidRPr="00090560">
        <w:rPr>
          <w:rFonts w:cstheme="minorHAnsi"/>
          <w:sz w:val="32"/>
          <w:szCs w:val="32"/>
        </w:rPr>
        <w:t>ł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czas</w:t>
      </w:r>
      <w:proofErr w:type="spellEnd"/>
      <w:r w:rsidR="00115FF6" w:rsidRPr="00090560">
        <w:rPr>
          <w:sz w:val="32"/>
          <w:szCs w:val="32"/>
        </w:rPr>
        <w:t xml:space="preserve"> na </w:t>
      </w:r>
      <w:proofErr w:type="spellStart"/>
      <w:r w:rsidRPr="00090560">
        <w:rPr>
          <w:sz w:val="32"/>
          <w:szCs w:val="32"/>
        </w:rPr>
        <w:t>wspólny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obiad</w:t>
      </w:r>
      <w:proofErr w:type="spellEnd"/>
      <w:r w:rsidRPr="00090560">
        <w:rPr>
          <w:sz w:val="32"/>
          <w:szCs w:val="32"/>
        </w:rPr>
        <w:t xml:space="preserve">, </w:t>
      </w:r>
      <w:proofErr w:type="spellStart"/>
      <w:r w:rsidRPr="00090560">
        <w:rPr>
          <w:sz w:val="32"/>
          <w:szCs w:val="32"/>
        </w:rPr>
        <w:t>po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którym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nastąpiła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krótka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przerwa</w:t>
      </w:r>
      <w:proofErr w:type="spellEnd"/>
      <w:r w:rsidRPr="00090560">
        <w:rPr>
          <w:sz w:val="32"/>
          <w:szCs w:val="32"/>
        </w:rPr>
        <w:t xml:space="preserve"> na </w:t>
      </w:r>
      <w:proofErr w:type="spellStart"/>
      <w:r w:rsidRPr="00090560">
        <w:rPr>
          <w:sz w:val="32"/>
          <w:szCs w:val="32"/>
        </w:rPr>
        <w:t>odpoczynek</w:t>
      </w:r>
      <w:proofErr w:type="spellEnd"/>
      <w:r w:rsidR="00E03913" w:rsidRPr="00090560">
        <w:rPr>
          <w:sz w:val="32"/>
          <w:szCs w:val="32"/>
        </w:rPr>
        <w:t>.</w:t>
      </w:r>
      <w:r w:rsidRPr="00090560">
        <w:rPr>
          <w:sz w:val="32"/>
          <w:szCs w:val="32"/>
        </w:rPr>
        <w:t xml:space="preserve"> </w:t>
      </w:r>
      <w:proofErr w:type="spellStart"/>
      <w:r w:rsidR="00E03913" w:rsidRPr="00090560">
        <w:rPr>
          <w:sz w:val="32"/>
          <w:szCs w:val="32"/>
        </w:rPr>
        <w:t>W</w:t>
      </w:r>
      <w:r w:rsidRPr="00090560">
        <w:rPr>
          <w:sz w:val="32"/>
          <w:szCs w:val="32"/>
        </w:rPr>
        <w:t>ieczorem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spotkaliśmy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się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ognisku</w:t>
      </w:r>
      <w:proofErr w:type="spellEnd"/>
      <w:r w:rsidRPr="00090560">
        <w:rPr>
          <w:sz w:val="32"/>
          <w:szCs w:val="32"/>
        </w:rPr>
        <w:t xml:space="preserve">, </w:t>
      </w:r>
      <w:proofErr w:type="spellStart"/>
      <w:r w:rsidRPr="00090560">
        <w:rPr>
          <w:sz w:val="32"/>
          <w:szCs w:val="32"/>
        </w:rPr>
        <w:t>aby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zakończyć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dzień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="00E03913" w:rsidRPr="00090560">
        <w:rPr>
          <w:sz w:val="32"/>
          <w:szCs w:val="32"/>
        </w:rPr>
        <w:t>muzyk</w:t>
      </w:r>
      <w:r w:rsidR="00E03913" w:rsidRPr="00090560">
        <w:rPr>
          <w:rFonts w:cstheme="minorHAnsi"/>
          <w:sz w:val="32"/>
          <w:szCs w:val="32"/>
        </w:rPr>
        <w:t>ą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="00115FF6" w:rsidRPr="00090560">
        <w:rPr>
          <w:sz w:val="32"/>
          <w:szCs w:val="32"/>
        </w:rPr>
        <w:t>oraz</w:t>
      </w:r>
      <w:proofErr w:type="spellEnd"/>
      <w:r w:rsidR="00115FF6"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przyjacielskimi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rozmowami</w:t>
      </w:r>
      <w:proofErr w:type="spellEnd"/>
      <w:r w:rsidRPr="00090560">
        <w:rPr>
          <w:sz w:val="32"/>
          <w:szCs w:val="32"/>
        </w:rPr>
        <w:t>.</w:t>
      </w:r>
    </w:p>
    <w:p w14:paraId="2FE318FD" w14:textId="106473E0" w:rsidR="00CB63B7" w:rsidRPr="00090560" w:rsidRDefault="00115FF6" w:rsidP="00090560">
      <w:pPr>
        <w:jc w:val="both"/>
        <w:rPr>
          <w:sz w:val="32"/>
          <w:szCs w:val="32"/>
        </w:rPr>
      </w:pPr>
      <w:r w:rsidRPr="00090560">
        <w:rPr>
          <w:sz w:val="32"/>
          <w:szCs w:val="32"/>
        </w:rPr>
        <w:t>W</w:t>
      </w:r>
      <w:r w:rsidR="00A6721F" w:rsidRPr="00090560">
        <w:rPr>
          <w:sz w:val="32"/>
          <w:szCs w:val="32"/>
        </w:rPr>
        <w:t xml:space="preserve"> </w:t>
      </w:r>
      <w:proofErr w:type="spellStart"/>
      <w:r w:rsidR="00A6721F" w:rsidRPr="00090560">
        <w:rPr>
          <w:sz w:val="32"/>
          <w:szCs w:val="32"/>
        </w:rPr>
        <w:t>niedzielę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po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wspólnym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śniadaniu</w:t>
      </w:r>
      <w:proofErr w:type="spellEnd"/>
      <w:r w:rsidR="00A6721F" w:rsidRPr="00090560">
        <w:rPr>
          <w:sz w:val="32"/>
          <w:szCs w:val="32"/>
        </w:rPr>
        <w:t xml:space="preserve"> </w:t>
      </w:r>
      <w:proofErr w:type="spellStart"/>
      <w:r w:rsidR="00A6721F" w:rsidRPr="00090560">
        <w:rPr>
          <w:sz w:val="32"/>
          <w:szCs w:val="32"/>
        </w:rPr>
        <w:t>spotkali</w:t>
      </w:r>
      <w:r w:rsidR="00F21116" w:rsidRPr="00090560">
        <w:rPr>
          <w:rFonts w:cstheme="minorHAnsi"/>
          <w:sz w:val="32"/>
          <w:szCs w:val="32"/>
        </w:rPr>
        <w:t>ś</w:t>
      </w:r>
      <w:r w:rsidR="00F21116" w:rsidRPr="00090560">
        <w:rPr>
          <w:sz w:val="32"/>
          <w:szCs w:val="32"/>
        </w:rPr>
        <w:t>my</w:t>
      </w:r>
      <w:proofErr w:type="spellEnd"/>
      <w:r w:rsidR="00F21116" w:rsidRPr="00090560">
        <w:rPr>
          <w:sz w:val="32"/>
          <w:szCs w:val="32"/>
        </w:rPr>
        <w:t xml:space="preserve"> </w:t>
      </w:r>
      <w:proofErr w:type="spellStart"/>
      <w:r w:rsidR="00A6721F" w:rsidRPr="00090560">
        <w:rPr>
          <w:sz w:val="32"/>
          <w:szCs w:val="32"/>
        </w:rPr>
        <w:t>się</w:t>
      </w:r>
      <w:proofErr w:type="spellEnd"/>
      <w:r w:rsidR="00A6721F" w:rsidRPr="00090560">
        <w:rPr>
          <w:sz w:val="32"/>
          <w:szCs w:val="32"/>
        </w:rPr>
        <w:t xml:space="preserve"> </w:t>
      </w:r>
      <w:proofErr w:type="spellStart"/>
      <w:r w:rsidR="00A6721F" w:rsidRPr="00090560">
        <w:rPr>
          <w:sz w:val="32"/>
          <w:szCs w:val="32"/>
        </w:rPr>
        <w:t>ponownie</w:t>
      </w:r>
      <w:proofErr w:type="spellEnd"/>
      <w:r w:rsidR="00A6721F" w:rsidRPr="00090560">
        <w:rPr>
          <w:sz w:val="32"/>
          <w:szCs w:val="32"/>
        </w:rPr>
        <w:t xml:space="preserve">, </w:t>
      </w:r>
      <w:proofErr w:type="spellStart"/>
      <w:r w:rsidR="00A6721F" w:rsidRPr="00090560">
        <w:rPr>
          <w:sz w:val="32"/>
          <w:szCs w:val="32"/>
        </w:rPr>
        <w:t>aby</w:t>
      </w:r>
      <w:proofErr w:type="spellEnd"/>
      <w:r w:rsidR="00A6721F" w:rsidRPr="00090560">
        <w:rPr>
          <w:sz w:val="32"/>
          <w:szCs w:val="32"/>
        </w:rPr>
        <w:t xml:space="preserve"> </w:t>
      </w:r>
      <w:proofErr w:type="spellStart"/>
      <w:r w:rsidR="00A6721F" w:rsidRPr="00090560">
        <w:rPr>
          <w:sz w:val="32"/>
          <w:szCs w:val="32"/>
        </w:rPr>
        <w:t>podsumować</w:t>
      </w:r>
      <w:proofErr w:type="spellEnd"/>
      <w:r w:rsidR="00A6721F" w:rsidRPr="00090560">
        <w:rPr>
          <w:sz w:val="32"/>
          <w:szCs w:val="32"/>
        </w:rPr>
        <w:t xml:space="preserve"> </w:t>
      </w:r>
      <w:proofErr w:type="spellStart"/>
      <w:r w:rsidR="00A6721F" w:rsidRPr="00090560">
        <w:rPr>
          <w:sz w:val="32"/>
          <w:szCs w:val="32"/>
        </w:rPr>
        <w:t>warsztaty</w:t>
      </w:r>
      <w:proofErr w:type="spellEnd"/>
      <w:r w:rsidR="00F21116" w:rsidRPr="00090560">
        <w:rPr>
          <w:sz w:val="32"/>
          <w:szCs w:val="32"/>
        </w:rPr>
        <w:t xml:space="preserve">, </w:t>
      </w:r>
      <w:proofErr w:type="spellStart"/>
      <w:r w:rsidR="00CB63B7" w:rsidRPr="00090560">
        <w:rPr>
          <w:sz w:val="32"/>
          <w:szCs w:val="32"/>
        </w:rPr>
        <w:t>podzielić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się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zebranymi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doświadczeniami</w:t>
      </w:r>
      <w:proofErr w:type="spellEnd"/>
      <w:r w:rsidR="00CB63B7" w:rsidRPr="00090560">
        <w:rPr>
          <w:sz w:val="32"/>
          <w:szCs w:val="32"/>
        </w:rPr>
        <w:t xml:space="preserve"> i </w:t>
      </w:r>
      <w:proofErr w:type="spellStart"/>
      <w:r w:rsidR="00CB63B7" w:rsidRPr="00090560">
        <w:rPr>
          <w:sz w:val="32"/>
          <w:szCs w:val="32"/>
        </w:rPr>
        <w:t>wrażeniami</w:t>
      </w:r>
      <w:proofErr w:type="spellEnd"/>
      <w:r w:rsidR="00CB63B7" w:rsidRPr="00090560">
        <w:rPr>
          <w:sz w:val="32"/>
          <w:szCs w:val="32"/>
        </w:rPr>
        <w:t>.</w:t>
      </w:r>
    </w:p>
    <w:p w14:paraId="0DC83D33" w14:textId="344A7BDB" w:rsidR="00CB63B7" w:rsidRPr="00090560" w:rsidRDefault="00F21116" w:rsidP="00090560">
      <w:pPr>
        <w:jc w:val="both"/>
        <w:rPr>
          <w:sz w:val="32"/>
          <w:szCs w:val="32"/>
        </w:rPr>
      </w:pPr>
      <w:proofErr w:type="spellStart"/>
      <w:r w:rsidRPr="00090560">
        <w:rPr>
          <w:sz w:val="32"/>
          <w:szCs w:val="32"/>
        </w:rPr>
        <w:t>Wszyscy</w:t>
      </w:r>
      <w:proofErr w:type="spellEnd"/>
      <w:r w:rsidRPr="00090560">
        <w:rPr>
          <w:sz w:val="32"/>
          <w:szCs w:val="32"/>
        </w:rPr>
        <w:t xml:space="preserve"> </w:t>
      </w:r>
      <w:proofErr w:type="spellStart"/>
      <w:r w:rsidRPr="00090560">
        <w:rPr>
          <w:sz w:val="32"/>
          <w:szCs w:val="32"/>
        </w:rPr>
        <w:t>d</w:t>
      </w:r>
      <w:r w:rsidR="00CB63B7" w:rsidRPr="00090560">
        <w:rPr>
          <w:sz w:val="32"/>
          <w:szCs w:val="32"/>
        </w:rPr>
        <w:t>oszliśmy</w:t>
      </w:r>
      <w:proofErr w:type="spellEnd"/>
      <w:r w:rsidR="00CB63B7" w:rsidRPr="00090560">
        <w:rPr>
          <w:sz w:val="32"/>
          <w:szCs w:val="32"/>
        </w:rPr>
        <w:t xml:space="preserve"> do </w:t>
      </w:r>
      <w:proofErr w:type="spellStart"/>
      <w:r w:rsidR="00CB63B7" w:rsidRPr="00090560">
        <w:rPr>
          <w:sz w:val="32"/>
          <w:szCs w:val="32"/>
        </w:rPr>
        <w:t>wniosku</w:t>
      </w:r>
      <w:proofErr w:type="spellEnd"/>
      <w:r w:rsidR="00CB63B7" w:rsidRPr="00090560">
        <w:rPr>
          <w:sz w:val="32"/>
          <w:szCs w:val="32"/>
        </w:rPr>
        <w:t xml:space="preserve">, </w:t>
      </w:r>
      <w:proofErr w:type="spellStart"/>
      <w:r w:rsidR="00CB63B7" w:rsidRPr="00090560">
        <w:rPr>
          <w:sz w:val="32"/>
          <w:szCs w:val="32"/>
        </w:rPr>
        <w:t>że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powinniśmy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powtórzyć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8A6C94" w:rsidRPr="00090560">
        <w:rPr>
          <w:sz w:val="32"/>
          <w:szCs w:val="32"/>
        </w:rPr>
        <w:t>nasze</w:t>
      </w:r>
      <w:proofErr w:type="spellEnd"/>
      <w:r w:rsidR="008A6C94" w:rsidRPr="00090560">
        <w:rPr>
          <w:sz w:val="32"/>
          <w:szCs w:val="32"/>
        </w:rPr>
        <w:t xml:space="preserve"> </w:t>
      </w:r>
      <w:proofErr w:type="spellStart"/>
      <w:r w:rsidR="008A6C94" w:rsidRPr="00090560">
        <w:rPr>
          <w:sz w:val="32"/>
          <w:szCs w:val="32"/>
        </w:rPr>
        <w:t>spotkanie</w:t>
      </w:r>
      <w:proofErr w:type="spellEnd"/>
      <w:r w:rsidR="00CB63B7" w:rsidRPr="00090560">
        <w:rPr>
          <w:sz w:val="32"/>
          <w:szCs w:val="32"/>
        </w:rPr>
        <w:t xml:space="preserve">. </w:t>
      </w:r>
      <w:proofErr w:type="spellStart"/>
      <w:r w:rsidR="00CB63B7" w:rsidRPr="00090560">
        <w:rPr>
          <w:sz w:val="32"/>
          <w:szCs w:val="32"/>
        </w:rPr>
        <w:t>Dziękujemy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naszemu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partnerskiemu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przedszkolu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nr</w:t>
      </w:r>
      <w:proofErr w:type="spellEnd"/>
      <w:r w:rsidR="00CB63B7" w:rsidRPr="00090560">
        <w:rPr>
          <w:sz w:val="32"/>
          <w:szCs w:val="32"/>
        </w:rPr>
        <w:t xml:space="preserve"> 67 </w:t>
      </w:r>
      <w:proofErr w:type="spellStart"/>
      <w:r w:rsidR="00CB63B7" w:rsidRPr="00090560">
        <w:rPr>
          <w:sz w:val="32"/>
          <w:szCs w:val="32"/>
        </w:rPr>
        <w:t>ze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Szczecina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za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organizację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tego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wspaniałego</w:t>
      </w:r>
      <w:proofErr w:type="spellEnd"/>
      <w:r w:rsidR="00CB63B7" w:rsidRPr="00090560">
        <w:rPr>
          <w:sz w:val="32"/>
          <w:szCs w:val="32"/>
        </w:rPr>
        <w:t xml:space="preserve"> </w:t>
      </w:r>
      <w:proofErr w:type="spellStart"/>
      <w:r w:rsidR="00CB63B7" w:rsidRPr="00090560">
        <w:rPr>
          <w:sz w:val="32"/>
          <w:szCs w:val="32"/>
        </w:rPr>
        <w:t>szkolenia</w:t>
      </w:r>
      <w:proofErr w:type="spellEnd"/>
      <w:r w:rsidR="00CB63B7" w:rsidRPr="00090560">
        <w:rPr>
          <w:sz w:val="32"/>
          <w:szCs w:val="32"/>
        </w:rPr>
        <w:t>.</w:t>
      </w:r>
    </w:p>
    <w:sectPr w:rsidR="00CB63B7" w:rsidRPr="00090560" w:rsidSect="00090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8C"/>
    <w:rsid w:val="00090560"/>
    <w:rsid w:val="00115FF6"/>
    <w:rsid w:val="00177919"/>
    <w:rsid w:val="00841E72"/>
    <w:rsid w:val="008A6C94"/>
    <w:rsid w:val="008C6BF4"/>
    <w:rsid w:val="0092585F"/>
    <w:rsid w:val="00963787"/>
    <w:rsid w:val="00A15A8C"/>
    <w:rsid w:val="00A25EBD"/>
    <w:rsid w:val="00A6721F"/>
    <w:rsid w:val="00CB63B7"/>
    <w:rsid w:val="00CC4C81"/>
    <w:rsid w:val="00E03913"/>
    <w:rsid w:val="00E52D5E"/>
    <w:rsid w:val="00F14C10"/>
    <w:rsid w:val="00F2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06AA"/>
  <w15:chartTrackingRefBased/>
  <w15:docId w15:val="{6CD7EC94-EE1D-48D8-A504-1B6F0C3A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Markowska</dc:creator>
  <cp:keywords/>
  <dc:description/>
  <cp:lastModifiedBy>User</cp:lastModifiedBy>
  <cp:revision>5</cp:revision>
  <dcterms:created xsi:type="dcterms:W3CDTF">2025-10-22T07:31:00Z</dcterms:created>
  <dcterms:modified xsi:type="dcterms:W3CDTF">2025-10-22T10:13:00Z</dcterms:modified>
</cp:coreProperties>
</file>